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D3" w:rsidRPr="001D22BF" w:rsidRDefault="000F2405" w:rsidP="000F2405">
      <w:pPr>
        <w:pStyle w:val="Heading2"/>
        <w:spacing w:after="120"/>
        <w:jc w:val="center"/>
        <w:rPr>
          <w:rFonts w:ascii="Arial" w:hAnsi="Arial" w:cs="Arial"/>
          <w:sz w:val="28"/>
          <w:szCs w:val="28"/>
        </w:rPr>
      </w:pPr>
      <w:r>
        <w:rPr>
          <w:rFonts w:ascii="Arial" w:hAnsi="Arial" w:cs="Arial"/>
          <w:sz w:val="28"/>
          <w:szCs w:val="28"/>
        </w:rPr>
        <w:t xml:space="preserve">Granada Supporters </w:t>
      </w:r>
      <w:r w:rsidR="00DD1BD3" w:rsidRPr="001D22BF">
        <w:rPr>
          <w:rFonts w:ascii="Arial" w:hAnsi="Arial" w:cs="Arial"/>
          <w:sz w:val="28"/>
          <w:szCs w:val="28"/>
        </w:rPr>
        <w:t>Partnership Agreement</w:t>
      </w:r>
    </w:p>
    <w:p w:rsidR="00DD1BD3" w:rsidRDefault="00DD1BD3" w:rsidP="001D22BF">
      <w:pPr>
        <w:spacing w:after="120" w:line="240" w:lineRule="auto"/>
        <w:jc w:val="both"/>
        <w:rPr>
          <w:rFonts w:ascii="Arial" w:hAnsi="Arial" w:cs="Arial"/>
          <w:b/>
          <w:sz w:val="28"/>
          <w:szCs w:val="28"/>
        </w:rPr>
      </w:pPr>
    </w:p>
    <w:p w:rsidR="000F2405" w:rsidRPr="000F2405" w:rsidRDefault="000F2405" w:rsidP="001D22BF">
      <w:pPr>
        <w:spacing w:after="120" w:line="240" w:lineRule="auto"/>
        <w:jc w:val="both"/>
        <w:rPr>
          <w:rFonts w:ascii="Arial" w:hAnsi="Arial" w:cs="Arial"/>
          <w:sz w:val="24"/>
          <w:szCs w:val="24"/>
        </w:rPr>
      </w:pPr>
      <w:r w:rsidRPr="000F2405">
        <w:rPr>
          <w:rFonts w:ascii="Arial" w:hAnsi="Arial" w:cs="Arial"/>
          <w:sz w:val="24"/>
          <w:szCs w:val="24"/>
        </w:rPr>
        <w:t>This Agreement establishes a relationship between Granada Supporters Club (hereafter referred to as “GSC”) and</w:t>
      </w:r>
      <w:r>
        <w:rPr>
          <w:rFonts w:ascii="Arial" w:hAnsi="Arial" w:cs="Arial"/>
          <w:sz w:val="24"/>
          <w:szCs w:val="24"/>
        </w:rPr>
        <w:t xml:space="preserve"> ______________________________________________ (hereafter referred to as “Partner”) on this ____ day of ____________, 20___.</w:t>
      </w:r>
    </w:p>
    <w:p w:rsidR="000F2405" w:rsidRDefault="000F2405" w:rsidP="001D22BF">
      <w:pPr>
        <w:spacing w:after="120" w:line="240" w:lineRule="auto"/>
        <w:jc w:val="both"/>
        <w:rPr>
          <w:rFonts w:ascii="Arial" w:hAnsi="Arial" w:cs="Arial"/>
          <w:sz w:val="24"/>
          <w:szCs w:val="24"/>
        </w:rPr>
      </w:pPr>
    </w:p>
    <w:p w:rsidR="00DD1BD3" w:rsidRPr="001D22BF" w:rsidRDefault="00DD1BD3" w:rsidP="001D22BF">
      <w:pPr>
        <w:spacing w:after="120" w:line="240" w:lineRule="auto"/>
        <w:jc w:val="both"/>
        <w:rPr>
          <w:rFonts w:ascii="Arial" w:hAnsi="Arial" w:cs="Arial"/>
          <w:b/>
          <w:sz w:val="24"/>
          <w:szCs w:val="24"/>
          <w:u w:val="single"/>
        </w:rPr>
      </w:pPr>
      <w:r w:rsidRPr="001D22BF">
        <w:rPr>
          <w:rFonts w:ascii="Arial" w:hAnsi="Arial" w:cs="Arial"/>
          <w:b/>
          <w:sz w:val="24"/>
          <w:szCs w:val="24"/>
          <w:u w:val="single"/>
        </w:rPr>
        <w:t>RESPONSIBILITIES AND EXPECTATIONS</w:t>
      </w:r>
    </w:p>
    <w:p w:rsidR="00DD1BD3" w:rsidRPr="001D22BF" w:rsidRDefault="00DD1BD3" w:rsidP="001D22BF">
      <w:pPr>
        <w:spacing w:after="120" w:line="240" w:lineRule="auto"/>
        <w:jc w:val="both"/>
        <w:rPr>
          <w:rFonts w:ascii="Arial" w:hAnsi="Arial" w:cs="Arial"/>
          <w:b/>
          <w:sz w:val="24"/>
          <w:szCs w:val="24"/>
        </w:rPr>
      </w:pPr>
      <w:r w:rsidRPr="001D22BF">
        <w:rPr>
          <w:rFonts w:ascii="Arial" w:hAnsi="Arial" w:cs="Arial"/>
          <w:b/>
          <w:sz w:val="24"/>
          <w:szCs w:val="24"/>
        </w:rPr>
        <w:t xml:space="preserve">For this project </w:t>
      </w:r>
      <w:r w:rsidR="009F643E">
        <w:rPr>
          <w:rFonts w:ascii="Arial" w:hAnsi="Arial" w:cs="Arial"/>
          <w:b/>
          <w:sz w:val="24"/>
          <w:szCs w:val="24"/>
        </w:rPr>
        <w:t>GS</w:t>
      </w:r>
      <w:r w:rsidR="000F2405">
        <w:rPr>
          <w:rFonts w:ascii="Arial" w:hAnsi="Arial" w:cs="Arial"/>
          <w:b/>
          <w:sz w:val="24"/>
          <w:szCs w:val="24"/>
        </w:rPr>
        <w:t>C</w:t>
      </w:r>
      <w:r w:rsidRPr="001D22BF">
        <w:rPr>
          <w:rFonts w:ascii="Arial" w:hAnsi="Arial" w:cs="Arial"/>
          <w:b/>
          <w:i/>
          <w:sz w:val="24"/>
          <w:szCs w:val="24"/>
        </w:rPr>
        <w:t xml:space="preserve"> </w:t>
      </w:r>
      <w:r w:rsidRPr="001D22BF">
        <w:rPr>
          <w:rFonts w:ascii="Arial" w:hAnsi="Arial" w:cs="Arial"/>
          <w:b/>
          <w:sz w:val="24"/>
          <w:szCs w:val="24"/>
        </w:rPr>
        <w:t xml:space="preserve">serves as the “lead” organization. As the lead organization, </w:t>
      </w:r>
      <w:r w:rsidR="000F2405">
        <w:rPr>
          <w:rFonts w:ascii="Arial" w:hAnsi="Arial" w:cs="Arial"/>
          <w:b/>
          <w:sz w:val="24"/>
          <w:szCs w:val="24"/>
        </w:rPr>
        <w:t>G</w:t>
      </w:r>
      <w:r w:rsidR="009F643E">
        <w:rPr>
          <w:rFonts w:ascii="Arial" w:hAnsi="Arial" w:cs="Arial"/>
          <w:b/>
          <w:sz w:val="24"/>
          <w:szCs w:val="24"/>
        </w:rPr>
        <w:t>S</w:t>
      </w:r>
      <w:r w:rsidR="000F2405">
        <w:rPr>
          <w:rFonts w:ascii="Arial" w:hAnsi="Arial" w:cs="Arial"/>
          <w:b/>
          <w:sz w:val="24"/>
          <w:szCs w:val="24"/>
        </w:rPr>
        <w:t>C</w:t>
      </w:r>
      <w:r w:rsidRPr="001D22BF">
        <w:rPr>
          <w:rFonts w:ascii="Arial" w:hAnsi="Arial" w:cs="Arial"/>
          <w:b/>
          <w:sz w:val="24"/>
          <w:szCs w:val="24"/>
        </w:rPr>
        <w:t xml:space="preserve"> is responsible for the following: </w:t>
      </w:r>
    </w:p>
    <w:p w:rsidR="00DD1BD3" w:rsidRPr="001D22BF" w:rsidRDefault="000F2405" w:rsidP="001D22BF">
      <w:pPr>
        <w:numPr>
          <w:ilvl w:val="0"/>
          <w:numId w:val="1"/>
        </w:numPr>
        <w:spacing w:after="120" w:line="240" w:lineRule="auto"/>
        <w:jc w:val="both"/>
        <w:rPr>
          <w:rFonts w:ascii="Arial" w:hAnsi="Arial" w:cs="Arial"/>
          <w:sz w:val="24"/>
          <w:szCs w:val="24"/>
        </w:rPr>
      </w:pPr>
      <w:r>
        <w:rPr>
          <w:rFonts w:ascii="Arial" w:hAnsi="Arial" w:cs="Arial"/>
          <w:sz w:val="24"/>
          <w:szCs w:val="24"/>
        </w:rPr>
        <w:t>Organizing and executing Bingo Events in order to generate funds for use by all Partners providing volunteer support to these events.</w:t>
      </w:r>
    </w:p>
    <w:p w:rsidR="00DD1BD3" w:rsidRPr="001D22BF" w:rsidRDefault="000F2405" w:rsidP="001D22BF">
      <w:pPr>
        <w:numPr>
          <w:ilvl w:val="0"/>
          <w:numId w:val="1"/>
        </w:numPr>
        <w:spacing w:after="120" w:line="240" w:lineRule="auto"/>
        <w:jc w:val="both"/>
        <w:rPr>
          <w:rFonts w:ascii="Arial" w:hAnsi="Arial" w:cs="Arial"/>
          <w:sz w:val="24"/>
          <w:szCs w:val="24"/>
        </w:rPr>
      </w:pPr>
      <w:r>
        <w:rPr>
          <w:rFonts w:ascii="Arial" w:hAnsi="Arial" w:cs="Arial"/>
          <w:sz w:val="24"/>
          <w:szCs w:val="24"/>
        </w:rPr>
        <w:t>Providing facilities and equipment to execute these Bingo Events.</w:t>
      </w:r>
    </w:p>
    <w:p w:rsidR="00DD1BD3" w:rsidRPr="001D22BF" w:rsidRDefault="000F2405" w:rsidP="001D22BF">
      <w:pPr>
        <w:numPr>
          <w:ilvl w:val="0"/>
          <w:numId w:val="1"/>
        </w:numPr>
        <w:spacing w:after="120" w:line="240" w:lineRule="auto"/>
        <w:jc w:val="both"/>
        <w:rPr>
          <w:rFonts w:ascii="Arial" w:hAnsi="Arial" w:cs="Arial"/>
          <w:sz w:val="24"/>
          <w:szCs w:val="24"/>
        </w:rPr>
      </w:pPr>
      <w:r>
        <w:rPr>
          <w:rFonts w:ascii="Arial" w:hAnsi="Arial" w:cs="Arial"/>
          <w:sz w:val="24"/>
          <w:szCs w:val="24"/>
        </w:rPr>
        <w:t>Providing all accounting for these events and delivering quarterly checks made o</w:t>
      </w:r>
      <w:r w:rsidR="009B2A49">
        <w:rPr>
          <w:rFonts w:ascii="Arial" w:hAnsi="Arial" w:cs="Arial"/>
          <w:sz w:val="24"/>
          <w:szCs w:val="24"/>
        </w:rPr>
        <w:t>ut to the PTO/PTA/Booster Partner for all monies earned by dividing total hours from the volunteers working on behalf of the Partner and the total profit earned minus 15% for that quarter.  The 15% is distributed to G</w:t>
      </w:r>
      <w:r w:rsidR="007272AB">
        <w:rPr>
          <w:rFonts w:ascii="Arial" w:hAnsi="Arial" w:cs="Arial"/>
          <w:sz w:val="24"/>
          <w:szCs w:val="24"/>
        </w:rPr>
        <w:t>S</w:t>
      </w:r>
      <w:r w:rsidR="009B2A49">
        <w:rPr>
          <w:rFonts w:ascii="Arial" w:hAnsi="Arial" w:cs="Arial"/>
          <w:sz w:val="24"/>
          <w:szCs w:val="24"/>
        </w:rPr>
        <w:t>C general fund.</w:t>
      </w:r>
    </w:p>
    <w:p w:rsidR="00DD1BD3" w:rsidRDefault="009B2A49" w:rsidP="001D22BF">
      <w:pPr>
        <w:numPr>
          <w:ilvl w:val="0"/>
          <w:numId w:val="1"/>
        </w:numPr>
        <w:spacing w:after="120" w:line="240" w:lineRule="auto"/>
        <w:jc w:val="both"/>
        <w:rPr>
          <w:rFonts w:ascii="Arial" w:hAnsi="Arial" w:cs="Arial"/>
          <w:sz w:val="24"/>
          <w:szCs w:val="24"/>
        </w:rPr>
      </w:pPr>
      <w:r>
        <w:rPr>
          <w:rFonts w:ascii="Arial" w:hAnsi="Arial" w:cs="Arial"/>
          <w:sz w:val="24"/>
          <w:szCs w:val="24"/>
        </w:rPr>
        <w:t>Also providing a detailed summary of Partner volunteer data; name, group(s) donated to, and total hours.</w:t>
      </w:r>
    </w:p>
    <w:p w:rsidR="009B2A49" w:rsidRPr="001D22BF" w:rsidRDefault="009B2A49" w:rsidP="007272AB">
      <w:pPr>
        <w:spacing w:after="120" w:line="240" w:lineRule="auto"/>
        <w:ind w:left="720"/>
        <w:jc w:val="both"/>
        <w:rPr>
          <w:rFonts w:ascii="Arial" w:hAnsi="Arial" w:cs="Arial"/>
          <w:sz w:val="24"/>
          <w:szCs w:val="24"/>
        </w:rPr>
      </w:pPr>
    </w:p>
    <w:p w:rsidR="00DD1BD3" w:rsidRPr="001D22BF" w:rsidRDefault="00DD1BD3" w:rsidP="001D22BF">
      <w:pPr>
        <w:spacing w:after="120" w:line="240" w:lineRule="auto"/>
        <w:jc w:val="both"/>
        <w:rPr>
          <w:rFonts w:ascii="Arial" w:hAnsi="Arial" w:cs="Arial"/>
          <w:b/>
          <w:sz w:val="24"/>
          <w:szCs w:val="24"/>
        </w:rPr>
      </w:pPr>
      <w:r w:rsidRPr="001D22BF">
        <w:rPr>
          <w:rFonts w:ascii="Arial" w:hAnsi="Arial" w:cs="Arial"/>
          <w:b/>
          <w:sz w:val="24"/>
          <w:szCs w:val="24"/>
        </w:rPr>
        <w:t xml:space="preserve">Under this Agreement, </w:t>
      </w:r>
      <w:r w:rsidR="009B2A49">
        <w:rPr>
          <w:rFonts w:ascii="Arial" w:hAnsi="Arial" w:cs="Arial"/>
          <w:b/>
          <w:sz w:val="24"/>
          <w:szCs w:val="24"/>
        </w:rPr>
        <w:t>Partner</w:t>
      </w:r>
      <w:r w:rsidRPr="001D22BF">
        <w:rPr>
          <w:rFonts w:ascii="Arial" w:hAnsi="Arial" w:cs="Arial"/>
          <w:b/>
          <w:sz w:val="24"/>
          <w:szCs w:val="24"/>
        </w:rPr>
        <w:t xml:space="preserve"> agrees to:</w:t>
      </w:r>
    </w:p>
    <w:p w:rsidR="00DD1BD3" w:rsidRPr="001D22BF" w:rsidRDefault="009B2A49" w:rsidP="001D22BF">
      <w:pPr>
        <w:numPr>
          <w:ilvl w:val="0"/>
          <w:numId w:val="2"/>
        </w:numPr>
        <w:spacing w:after="120" w:line="240" w:lineRule="auto"/>
        <w:jc w:val="both"/>
        <w:rPr>
          <w:rFonts w:ascii="Arial" w:hAnsi="Arial" w:cs="Arial"/>
          <w:sz w:val="24"/>
          <w:szCs w:val="24"/>
        </w:rPr>
      </w:pPr>
      <w:r>
        <w:rPr>
          <w:rFonts w:ascii="Arial" w:hAnsi="Arial" w:cs="Arial"/>
          <w:sz w:val="24"/>
          <w:szCs w:val="24"/>
        </w:rPr>
        <w:t>Distribute quarterly profits earned to the appropriate groups within their school.</w:t>
      </w:r>
    </w:p>
    <w:p w:rsidR="00DD1BD3" w:rsidRDefault="007272AB" w:rsidP="001D22BF">
      <w:pPr>
        <w:numPr>
          <w:ilvl w:val="0"/>
          <w:numId w:val="2"/>
        </w:numPr>
        <w:spacing w:after="120" w:line="240" w:lineRule="auto"/>
        <w:jc w:val="both"/>
        <w:rPr>
          <w:rFonts w:ascii="Arial" w:hAnsi="Arial" w:cs="Arial"/>
          <w:sz w:val="24"/>
          <w:szCs w:val="24"/>
        </w:rPr>
      </w:pPr>
      <w:r>
        <w:rPr>
          <w:rFonts w:ascii="Arial" w:hAnsi="Arial" w:cs="Arial"/>
          <w:sz w:val="24"/>
          <w:szCs w:val="24"/>
        </w:rPr>
        <w:t>Provide contact information for each volunteer and insure that volunteers will work the date and job they have signed up for.</w:t>
      </w:r>
    </w:p>
    <w:p w:rsidR="007272AB" w:rsidRPr="001D22BF" w:rsidRDefault="007272AB" w:rsidP="001D22BF">
      <w:pPr>
        <w:numPr>
          <w:ilvl w:val="0"/>
          <w:numId w:val="2"/>
        </w:numPr>
        <w:spacing w:after="120" w:line="240" w:lineRule="auto"/>
        <w:jc w:val="both"/>
        <w:rPr>
          <w:rFonts w:ascii="Arial" w:hAnsi="Arial" w:cs="Arial"/>
          <w:sz w:val="24"/>
          <w:szCs w:val="24"/>
        </w:rPr>
      </w:pPr>
      <w:r>
        <w:rPr>
          <w:rFonts w:ascii="Arial" w:hAnsi="Arial" w:cs="Arial"/>
          <w:sz w:val="24"/>
          <w:szCs w:val="24"/>
        </w:rPr>
        <w:t>Assign one person to be the main contact for all GSC Bingo Events.</w:t>
      </w:r>
    </w:p>
    <w:p w:rsidR="00DD1BD3" w:rsidRPr="001D22BF" w:rsidRDefault="00DD1BD3" w:rsidP="001D22BF">
      <w:pPr>
        <w:spacing w:after="120" w:line="240" w:lineRule="auto"/>
        <w:jc w:val="both"/>
        <w:rPr>
          <w:rFonts w:ascii="Arial" w:hAnsi="Arial" w:cs="Arial"/>
          <w:i/>
          <w:sz w:val="24"/>
          <w:szCs w:val="24"/>
        </w:rPr>
      </w:pPr>
    </w:p>
    <w:p w:rsidR="00DD1BD3" w:rsidRPr="001D22BF" w:rsidRDefault="00DD1BD3" w:rsidP="001D22BF">
      <w:pPr>
        <w:spacing w:after="120" w:line="240" w:lineRule="auto"/>
        <w:jc w:val="both"/>
        <w:rPr>
          <w:rFonts w:ascii="Arial" w:hAnsi="Arial" w:cs="Arial"/>
          <w:b/>
          <w:sz w:val="24"/>
          <w:szCs w:val="24"/>
          <w:u w:val="single"/>
        </w:rPr>
      </w:pPr>
      <w:r w:rsidRPr="001D22BF">
        <w:rPr>
          <w:rFonts w:ascii="Arial" w:hAnsi="Arial" w:cs="Arial"/>
          <w:b/>
          <w:sz w:val="24"/>
          <w:szCs w:val="24"/>
          <w:u w:val="single"/>
        </w:rPr>
        <w:t>TIME PERIOD</w:t>
      </w:r>
    </w:p>
    <w:p w:rsidR="00DD1BD3" w:rsidRPr="001D22BF" w:rsidRDefault="009B2A49" w:rsidP="001D22BF">
      <w:pPr>
        <w:spacing w:after="120" w:line="240" w:lineRule="auto"/>
        <w:jc w:val="both"/>
        <w:rPr>
          <w:rFonts w:ascii="Arial" w:hAnsi="Arial" w:cs="Arial"/>
          <w:b/>
          <w:sz w:val="24"/>
          <w:szCs w:val="24"/>
          <w:u w:val="single"/>
        </w:rPr>
      </w:pPr>
      <w:r>
        <w:rPr>
          <w:rFonts w:ascii="Arial" w:hAnsi="Arial" w:cs="Arial"/>
          <w:sz w:val="24"/>
          <w:szCs w:val="24"/>
        </w:rPr>
        <w:t xml:space="preserve">This </w:t>
      </w:r>
      <w:r w:rsidR="00DD1BD3" w:rsidRPr="001D22BF">
        <w:rPr>
          <w:rFonts w:ascii="Arial" w:hAnsi="Arial" w:cs="Arial"/>
          <w:sz w:val="24"/>
          <w:szCs w:val="24"/>
        </w:rPr>
        <w:t xml:space="preserve">Agreement shall remain in place </w:t>
      </w:r>
      <w:r w:rsidR="00811C86">
        <w:rPr>
          <w:rFonts w:ascii="Arial" w:hAnsi="Arial" w:cs="Arial"/>
          <w:sz w:val="24"/>
          <w:szCs w:val="24"/>
        </w:rPr>
        <w:t xml:space="preserve">until the end of the third </w:t>
      </w:r>
      <w:r w:rsidR="001D64A1">
        <w:rPr>
          <w:rFonts w:ascii="Arial" w:hAnsi="Arial" w:cs="Arial"/>
          <w:sz w:val="24"/>
          <w:szCs w:val="24"/>
        </w:rPr>
        <w:t>trimester</w:t>
      </w:r>
      <w:r w:rsidR="00811C86">
        <w:rPr>
          <w:rFonts w:ascii="Arial" w:hAnsi="Arial" w:cs="Arial"/>
          <w:sz w:val="24"/>
          <w:szCs w:val="24"/>
        </w:rPr>
        <w:t xml:space="preserve"> of Granada High School’s academic year. </w:t>
      </w:r>
    </w:p>
    <w:p w:rsidR="00DD1BD3" w:rsidRPr="001D22BF" w:rsidRDefault="00DD1BD3" w:rsidP="001D22BF">
      <w:pPr>
        <w:spacing w:after="120" w:line="240" w:lineRule="auto"/>
        <w:jc w:val="both"/>
        <w:rPr>
          <w:rFonts w:ascii="Arial" w:hAnsi="Arial" w:cs="Arial"/>
          <w:b/>
          <w:sz w:val="24"/>
          <w:szCs w:val="24"/>
          <w:u w:val="single"/>
        </w:rPr>
      </w:pPr>
    </w:p>
    <w:p w:rsidR="00DD1BD3" w:rsidRPr="001D22BF" w:rsidRDefault="00DD1BD3" w:rsidP="001D22BF">
      <w:pPr>
        <w:spacing w:after="120" w:line="240" w:lineRule="auto"/>
        <w:jc w:val="both"/>
        <w:rPr>
          <w:rFonts w:ascii="Arial" w:hAnsi="Arial" w:cs="Arial"/>
          <w:b/>
          <w:sz w:val="24"/>
          <w:szCs w:val="24"/>
          <w:u w:val="single"/>
        </w:rPr>
      </w:pPr>
      <w:r w:rsidRPr="001D22BF">
        <w:rPr>
          <w:rFonts w:ascii="Arial" w:hAnsi="Arial" w:cs="Arial"/>
          <w:b/>
          <w:sz w:val="24"/>
          <w:szCs w:val="24"/>
          <w:u w:val="single"/>
        </w:rPr>
        <w:t>TERMINATION</w:t>
      </w:r>
    </w:p>
    <w:p w:rsidR="00DD1BD3" w:rsidRDefault="00DD1BD3" w:rsidP="001D22BF">
      <w:pPr>
        <w:spacing w:after="120" w:line="240" w:lineRule="auto"/>
        <w:jc w:val="both"/>
        <w:rPr>
          <w:rFonts w:ascii="Arial" w:hAnsi="Arial" w:cs="Arial"/>
          <w:sz w:val="24"/>
          <w:szCs w:val="24"/>
        </w:rPr>
      </w:pPr>
      <w:r w:rsidRPr="001D22BF">
        <w:rPr>
          <w:rFonts w:ascii="Arial" w:hAnsi="Arial" w:cs="Arial"/>
          <w:sz w:val="24"/>
          <w:szCs w:val="24"/>
        </w:rPr>
        <w:t xml:space="preserve">This Agreement may be terminated in whole or in part by either party without cause. Written notice of termination shall be given in writing to both </w:t>
      </w:r>
      <w:r w:rsidR="009F643E">
        <w:rPr>
          <w:rFonts w:ascii="Arial" w:hAnsi="Arial" w:cs="Arial"/>
          <w:sz w:val="24"/>
          <w:szCs w:val="24"/>
        </w:rPr>
        <w:t>GS</w:t>
      </w:r>
      <w:r w:rsidR="009B2A49">
        <w:rPr>
          <w:rFonts w:ascii="Arial" w:hAnsi="Arial" w:cs="Arial"/>
          <w:sz w:val="24"/>
          <w:szCs w:val="24"/>
        </w:rPr>
        <w:t>C</w:t>
      </w:r>
      <w:r w:rsidRPr="001D22BF">
        <w:rPr>
          <w:rFonts w:ascii="Arial" w:hAnsi="Arial" w:cs="Arial"/>
          <w:sz w:val="24"/>
          <w:szCs w:val="24"/>
        </w:rPr>
        <w:t xml:space="preserve"> </w:t>
      </w:r>
      <w:r w:rsidR="009B2A49">
        <w:rPr>
          <w:rFonts w:ascii="Arial" w:hAnsi="Arial" w:cs="Arial"/>
          <w:sz w:val="24"/>
          <w:szCs w:val="24"/>
        </w:rPr>
        <w:t>Partner</w:t>
      </w:r>
      <w:r w:rsidRPr="001D22BF">
        <w:rPr>
          <w:rFonts w:ascii="Arial" w:hAnsi="Arial" w:cs="Arial"/>
          <w:i/>
          <w:sz w:val="24"/>
          <w:szCs w:val="24"/>
        </w:rPr>
        <w:t xml:space="preserve"> </w:t>
      </w:r>
      <w:r w:rsidR="007272AB">
        <w:rPr>
          <w:rFonts w:ascii="Arial" w:hAnsi="Arial" w:cs="Arial"/>
          <w:i/>
          <w:sz w:val="24"/>
          <w:szCs w:val="24"/>
        </w:rPr>
        <w:t xml:space="preserve">and </w:t>
      </w:r>
      <w:r w:rsidR="007272AB" w:rsidRPr="007272AB">
        <w:rPr>
          <w:rFonts w:ascii="Arial" w:hAnsi="Arial" w:cs="Arial"/>
          <w:sz w:val="24"/>
          <w:szCs w:val="24"/>
        </w:rPr>
        <w:t>PTO/PTA/Booster</w:t>
      </w:r>
      <w:r w:rsidR="007272AB">
        <w:rPr>
          <w:rFonts w:ascii="Arial" w:hAnsi="Arial" w:cs="Arial"/>
          <w:i/>
          <w:sz w:val="24"/>
          <w:szCs w:val="24"/>
        </w:rPr>
        <w:t xml:space="preserve"> </w:t>
      </w:r>
      <w:r w:rsidR="007272AB" w:rsidRPr="007272AB">
        <w:rPr>
          <w:rFonts w:ascii="Arial" w:hAnsi="Arial" w:cs="Arial"/>
          <w:sz w:val="24"/>
          <w:szCs w:val="24"/>
        </w:rPr>
        <w:t>Partner</w:t>
      </w:r>
      <w:r w:rsidR="007272AB">
        <w:rPr>
          <w:rFonts w:ascii="Arial" w:hAnsi="Arial" w:cs="Arial"/>
          <w:i/>
          <w:sz w:val="24"/>
          <w:szCs w:val="24"/>
        </w:rPr>
        <w:t xml:space="preserve"> </w:t>
      </w:r>
      <w:r w:rsidRPr="001D22BF">
        <w:rPr>
          <w:rFonts w:ascii="Arial" w:hAnsi="Arial" w:cs="Arial"/>
          <w:sz w:val="24"/>
          <w:szCs w:val="24"/>
        </w:rPr>
        <w:t>and shall be sent via certified or registered mail with return receipt requested. Failure to honor any of the obligations stated above may also result in the termination of this Agreement.</w:t>
      </w:r>
    </w:p>
    <w:p w:rsidR="009B2A49" w:rsidRDefault="009B2A49" w:rsidP="001D22BF">
      <w:pPr>
        <w:spacing w:after="120" w:line="240" w:lineRule="auto"/>
        <w:jc w:val="both"/>
        <w:rPr>
          <w:rFonts w:ascii="Arial" w:hAnsi="Arial" w:cs="Arial"/>
          <w:sz w:val="24"/>
          <w:szCs w:val="24"/>
        </w:rPr>
      </w:pPr>
    </w:p>
    <w:p w:rsidR="009B2A49" w:rsidRDefault="009B2A49" w:rsidP="001D22BF">
      <w:pPr>
        <w:spacing w:after="120" w:line="240" w:lineRule="auto"/>
        <w:jc w:val="both"/>
        <w:rPr>
          <w:rFonts w:ascii="Arial" w:hAnsi="Arial" w:cs="Arial"/>
          <w:sz w:val="24"/>
          <w:szCs w:val="24"/>
        </w:rPr>
      </w:pPr>
    </w:p>
    <w:p w:rsidR="001D64A1" w:rsidRDefault="001D64A1" w:rsidP="001D22BF">
      <w:pPr>
        <w:spacing w:after="120" w:line="240" w:lineRule="auto"/>
        <w:jc w:val="both"/>
        <w:rPr>
          <w:rFonts w:ascii="Arial" w:hAnsi="Arial" w:cs="Arial"/>
          <w:b/>
          <w:sz w:val="24"/>
          <w:szCs w:val="24"/>
          <w:u w:val="single"/>
        </w:rPr>
      </w:pPr>
    </w:p>
    <w:p w:rsidR="00DD1BD3" w:rsidRPr="001D22BF" w:rsidRDefault="00DD1BD3" w:rsidP="001D22BF">
      <w:pPr>
        <w:spacing w:after="120" w:line="240" w:lineRule="auto"/>
        <w:jc w:val="both"/>
        <w:rPr>
          <w:rFonts w:ascii="Arial" w:hAnsi="Arial" w:cs="Arial"/>
          <w:sz w:val="24"/>
          <w:szCs w:val="24"/>
        </w:rPr>
      </w:pPr>
      <w:bookmarkStart w:id="0" w:name="_GoBack"/>
      <w:bookmarkEnd w:id="0"/>
      <w:r w:rsidRPr="009B2A49">
        <w:rPr>
          <w:rFonts w:ascii="Arial" w:hAnsi="Arial" w:cs="Arial"/>
          <w:b/>
          <w:sz w:val="24"/>
          <w:szCs w:val="24"/>
          <w:u w:val="single"/>
        </w:rPr>
        <w:t>Signatures of authorized agency representatives</w:t>
      </w:r>
      <w:r w:rsidRPr="001D22BF">
        <w:rPr>
          <w:rFonts w:ascii="Arial" w:hAnsi="Arial" w:cs="Arial"/>
          <w:sz w:val="24"/>
          <w:szCs w:val="24"/>
        </w:rPr>
        <w:t>:</w:t>
      </w:r>
    </w:p>
    <w:p w:rsidR="00DD1BD3" w:rsidRDefault="00DD1BD3" w:rsidP="001D22BF">
      <w:pPr>
        <w:spacing w:after="120" w:line="240" w:lineRule="auto"/>
        <w:jc w:val="both"/>
        <w:rPr>
          <w:rFonts w:ascii="Arial" w:hAnsi="Arial" w:cs="Arial"/>
          <w:sz w:val="24"/>
          <w:szCs w:val="24"/>
        </w:rPr>
      </w:pPr>
    </w:p>
    <w:p w:rsidR="004D3EEE" w:rsidRPr="004D3EEE" w:rsidRDefault="004D3EEE" w:rsidP="004D3EEE">
      <w:pPr>
        <w:rPr>
          <w:rFonts w:ascii="Arial" w:hAnsi="Arial" w:cs="Arial"/>
          <w:i/>
          <w:szCs w:val="24"/>
        </w:rPr>
      </w:pPr>
      <w:r w:rsidRPr="007272AB">
        <w:rPr>
          <w:rFonts w:ascii="Arial" w:hAnsi="Arial" w:cs="Arial"/>
          <w:szCs w:val="24"/>
        </w:rPr>
        <w:t>GSC non-profit ID#:</w:t>
      </w:r>
      <w:r w:rsidRPr="004D3EEE">
        <w:rPr>
          <w:rFonts w:ascii="Arial" w:hAnsi="Arial" w:cs="Arial"/>
          <w:i/>
          <w:szCs w:val="24"/>
        </w:rPr>
        <w:t xml:space="preserve"> ___________________</w:t>
      </w:r>
    </w:p>
    <w:p w:rsidR="000E5D83" w:rsidRDefault="000E5D83">
      <w:pPr>
        <w:rPr>
          <w:rFonts w:ascii="Arial" w:hAnsi="Arial" w:cs="Arial"/>
          <w:sz w:val="24"/>
          <w:szCs w:val="24"/>
        </w:rPr>
      </w:pPr>
    </w:p>
    <w:p w:rsidR="004D3EEE" w:rsidRDefault="004D3EEE">
      <w:pPr>
        <w:rPr>
          <w:rFonts w:ascii="Arial" w:hAnsi="Arial" w:cs="Arial"/>
          <w:sz w:val="24"/>
          <w:szCs w:val="24"/>
        </w:rPr>
      </w:pPr>
    </w:p>
    <w:p w:rsidR="009F643E" w:rsidRDefault="009F643E">
      <w:pPr>
        <w:rPr>
          <w:rFonts w:ascii="Arial" w:hAnsi="Arial" w:cs="Arial"/>
          <w:sz w:val="24"/>
          <w:szCs w:val="24"/>
        </w:rPr>
      </w:pPr>
      <w:r>
        <w:rPr>
          <w:rFonts w:ascii="Arial" w:hAnsi="Arial" w:cs="Arial"/>
          <w:sz w:val="24"/>
          <w:szCs w:val="24"/>
        </w:rPr>
        <w:t xml:space="preserve">__________________________________        </w:t>
      </w:r>
      <w:r>
        <w:rPr>
          <w:rFonts w:ascii="Arial" w:hAnsi="Arial" w:cs="Arial"/>
          <w:sz w:val="24"/>
          <w:szCs w:val="24"/>
        </w:rPr>
        <w:tab/>
        <w:t xml:space="preserve"> _______________</w:t>
      </w:r>
    </w:p>
    <w:p w:rsidR="009F643E" w:rsidRDefault="009F643E">
      <w:pPr>
        <w:rPr>
          <w:rFonts w:ascii="Arial" w:hAnsi="Arial" w:cs="Arial"/>
          <w:szCs w:val="24"/>
        </w:rPr>
      </w:pPr>
      <w:r>
        <w:rPr>
          <w:rFonts w:ascii="Arial" w:hAnsi="Arial" w:cs="Arial"/>
          <w:szCs w:val="24"/>
        </w:rPr>
        <w:t xml:space="preserve">Signature of </w:t>
      </w:r>
      <w:r w:rsidRPr="009F643E">
        <w:rPr>
          <w:rFonts w:ascii="Arial" w:hAnsi="Arial" w:cs="Arial"/>
          <w:b/>
          <w:szCs w:val="24"/>
        </w:rPr>
        <w:t>GSC</w:t>
      </w:r>
      <w:r>
        <w:rPr>
          <w:rFonts w:ascii="Arial" w:hAnsi="Arial" w:cs="Arial"/>
          <w:szCs w:val="24"/>
        </w:rPr>
        <w:t xml:space="preserve"> President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F643E">
        <w:rPr>
          <w:rFonts w:ascii="Arial" w:hAnsi="Arial" w:cs="Arial"/>
          <w:szCs w:val="24"/>
        </w:rPr>
        <w:tab/>
        <w:t>Date</w:t>
      </w:r>
    </w:p>
    <w:p w:rsidR="009F643E" w:rsidRDefault="009F643E">
      <w:pPr>
        <w:rPr>
          <w:rFonts w:ascii="Arial" w:hAnsi="Arial" w:cs="Arial"/>
          <w:szCs w:val="24"/>
        </w:rPr>
      </w:pPr>
    </w:p>
    <w:p w:rsidR="009F643E" w:rsidRDefault="009F643E" w:rsidP="009F643E">
      <w:pPr>
        <w:rPr>
          <w:rFonts w:ascii="Arial" w:hAnsi="Arial" w:cs="Arial"/>
          <w:sz w:val="24"/>
          <w:szCs w:val="24"/>
        </w:rPr>
      </w:pPr>
      <w:r>
        <w:rPr>
          <w:rFonts w:ascii="Arial" w:hAnsi="Arial" w:cs="Arial"/>
          <w:sz w:val="24"/>
          <w:szCs w:val="24"/>
        </w:rPr>
        <w:t xml:space="preserve">__________________________________        </w:t>
      </w:r>
      <w:r>
        <w:rPr>
          <w:rFonts w:ascii="Arial" w:hAnsi="Arial" w:cs="Arial"/>
          <w:sz w:val="24"/>
          <w:szCs w:val="24"/>
        </w:rPr>
        <w:tab/>
        <w:t xml:space="preserve"> _______________</w:t>
      </w:r>
    </w:p>
    <w:p w:rsidR="009F643E" w:rsidRDefault="009F643E" w:rsidP="009F643E">
      <w:pPr>
        <w:rPr>
          <w:rFonts w:ascii="Arial" w:hAnsi="Arial" w:cs="Arial"/>
          <w:szCs w:val="24"/>
        </w:rPr>
      </w:pPr>
      <w:r>
        <w:rPr>
          <w:rFonts w:ascii="Arial" w:hAnsi="Arial" w:cs="Arial"/>
          <w:szCs w:val="24"/>
        </w:rPr>
        <w:t xml:space="preserve">Signature of </w:t>
      </w:r>
      <w:r w:rsidRPr="009F643E">
        <w:rPr>
          <w:rFonts w:ascii="Arial" w:hAnsi="Arial" w:cs="Arial"/>
          <w:b/>
          <w:szCs w:val="24"/>
        </w:rPr>
        <w:t>GSC</w:t>
      </w:r>
      <w:r>
        <w:rPr>
          <w:rFonts w:ascii="Arial" w:hAnsi="Arial" w:cs="Arial"/>
          <w:szCs w:val="24"/>
        </w:rPr>
        <w:t xml:space="preserve"> Treasurer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F643E">
        <w:rPr>
          <w:rFonts w:ascii="Arial" w:hAnsi="Arial" w:cs="Arial"/>
          <w:szCs w:val="24"/>
        </w:rPr>
        <w:tab/>
        <w:t>Date</w:t>
      </w:r>
    </w:p>
    <w:p w:rsidR="009F643E" w:rsidRDefault="009F643E" w:rsidP="009F643E">
      <w:pPr>
        <w:rPr>
          <w:rFonts w:ascii="Arial" w:hAnsi="Arial" w:cs="Arial"/>
          <w:szCs w:val="24"/>
        </w:rPr>
      </w:pPr>
    </w:p>
    <w:p w:rsidR="009F643E" w:rsidRDefault="009F643E" w:rsidP="009F643E">
      <w:pPr>
        <w:rPr>
          <w:rFonts w:ascii="Arial" w:hAnsi="Arial" w:cs="Arial"/>
          <w:szCs w:val="24"/>
        </w:rPr>
      </w:pPr>
    </w:p>
    <w:p w:rsidR="004D3EEE" w:rsidRDefault="004D3EEE" w:rsidP="009F643E">
      <w:pPr>
        <w:rPr>
          <w:rFonts w:ascii="Arial" w:hAnsi="Arial" w:cs="Arial"/>
          <w:szCs w:val="24"/>
        </w:rPr>
      </w:pPr>
    </w:p>
    <w:p w:rsidR="009F643E" w:rsidRPr="004D3EEE" w:rsidRDefault="004D3EEE" w:rsidP="009F643E">
      <w:pPr>
        <w:rPr>
          <w:rFonts w:ascii="Arial" w:hAnsi="Arial" w:cs="Arial"/>
          <w:i/>
          <w:szCs w:val="24"/>
        </w:rPr>
      </w:pPr>
      <w:r w:rsidRPr="007272AB">
        <w:rPr>
          <w:rFonts w:ascii="Arial" w:hAnsi="Arial" w:cs="Arial"/>
          <w:szCs w:val="24"/>
        </w:rPr>
        <w:t>Partner non-profit ID#:</w:t>
      </w:r>
      <w:r w:rsidRPr="004D3EEE">
        <w:rPr>
          <w:rFonts w:ascii="Arial" w:hAnsi="Arial" w:cs="Arial"/>
          <w:i/>
          <w:szCs w:val="24"/>
        </w:rPr>
        <w:t xml:space="preserve"> ___________________</w:t>
      </w:r>
    </w:p>
    <w:p w:rsidR="004D3EEE" w:rsidRDefault="004D3EEE" w:rsidP="009F643E">
      <w:pPr>
        <w:rPr>
          <w:rFonts w:ascii="Arial" w:hAnsi="Arial" w:cs="Arial"/>
          <w:sz w:val="24"/>
          <w:szCs w:val="24"/>
        </w:rPr>
      </w:pPr>
    </w:p>
    <w:p w:rsidR="004D3EEE" w:rsidRDefault="004D3EEE" w:rsidP="009F643E">
      <w:pPr>
        <w:rPr>
          <w:rFonts w:ascii="Arial" w:hAnsi="Arial" w:cs="Arial"/>
          <w:sz w:val="24"/>
          <w:szCs w:val="24"/>
        </w:rPr>
      </w:pPr>
    </w:p>
    <w:p w:rsidR="009F643E" w:rsidRDefault="009F643E" w:rsidP="009F643E">
      <w:pPr>
        <w:rPr>
          <w:rFonts w:ascii="Arial" w:hAnsi="Arial" w:cs="Arial"/>
          <w:sz w:val="24"/>
          <w:szCs w:val="24"/>
        </w:rPr>
      </w:pPr>
      <w:r>
        <w:rPr>
          <w:rFonts w:ascii="Arial" w:hAnsi="Arial" w:cs="Arial"/>
          <w:sz w:val="24"/>
          <w:szCs w:val="24"/>
        </w:rPr>
        <w:t xml:space="preserve">__________________________________        </w:t>
      </w:r>
      <w:r>
        <w:rPr>
          <w:rFonts w:ascii="Arial" w:hAnsi="Arial" w:cs="Arial"/>
          <w:sz w:val="24"/>
          <w:szCs w:val="24"/>
        </w:rPr>
        <w:tab/>
        <w:t xml:space="preserve"> _______________</w:t>
      </w:r>
    </w:p>
    <w:p w:rsidR="009F643E" w:rsidRPr="009F643E" w:rsidRDefault="009F643E" w:rsidP="009F643E">
      <w:pPr>
        <w:rPr>
          <w:rFonts w:ascii="Arial" w:hAnsi="Arial" w:cs="Arial"/>
          <w:b/>
          <w:szCs w:val="24"/>
        </w:rPr>
      </w:pPr>
      <w:r>
        <w:rPr>
          <w:rFonts w:ascii="Arial" w:hAnsi="Arial" w:cs="Arial"/>
          <w:szCs w:val="24"/>
        </w:rPr>
        <w:t xml:space="preserve">Signature of </w:t>
      </w:r>
      <w:r w:rsidRPr="009F643E">
        <w:rPr>
          <w:rFonts w:ascii="Arial" w:hAnsi="Arial" w:cs="Arial"/>
          <w:b/>
          <w:szCs w:val="24"/>
        </w:rPr>
        <w:t>Partner</w:t>
      </w:r>
      <w:r>
        <w:rPr>
          <w:rFonts w:ascii="Arial" w:hAnsi="Arial" w:cs="Arial"/>
          <w:szCs w:val="24"/>
        </w:rPr>
        <w:t xml:space="preserve"> PTO/PTA/Booster President</w:t>
      </w:r>
      <w:r>
        <w:rPr>
          <w:rFonts w:ascii="Arial" w:hAnsi="Arial" w:cs="Arial"/>
          <w:szCs w:val="24"/>
        </w:rPr>
        <w:tab/>
      </w:r>
      <w:r>
        <w:rPr>
          <w:rFonts w:ascii="Arial" w:hAnsi="Arial" w:cs="Arial"/>
          <w:szCs w:val="24"/>
        </w:rPr>
        <w:tab/>
      </w:r>
      <w:r w:rsidRPr="009F643E">
        <w:rPr>
          <w:rFonts w:ascii="Arial" w:hAnsi="Arial" w:cs="Arial"/>
          <w:szCs w:val="24"/>
        </w:rPr>
        <w:tab/>
        <w:t>Date</w:t>
      </w:r>
    </w:p>
    <w:p w:rsidR="009F643E" w:rsidRDefault="009F643E" w:rsidP="009F643E">
      <w:pPr>
        <w:rPr>
          <w:rFonts w:ascii="Arial" w:hAnsi="Arial" w:cs="Arial"/>
          <w:b/>
          <w:szCs w:val="24"/>
        </w:rPr>
      </w:pPr>
    </w:p>
    <w:p w:rsidR="009F643E" w:rsidRDefault="009F643E" w:rsidP="009F643E">
      <w:pPr>
        <w:rPr>
          <w:rFonts w:ascii="Arial" w:hAnsi="Arial" w:cs="Arial"/>
          <w:sz w:val="24"/>
          <w:szCs w:val="24"/>
        </w:rPr>
      </w:pPr>
      <w:r>
        <w:rPr>
          <w:rFonts w:ascii="Arial" w:hAnsi="Arial" w:cs="Arial"/>
          <w:sz w:val="24"/>
          <w:szCs w:val="24"/>
        </w:rPr>
        <w:t xml:space="preserve">__________________________________        </w:t>
      </w:r>
      <w:r>
        <w:rPr>
          <w:rFonts w:ascii="Arial" w:hAnsi="Arial" w:cs="Arial"/>
          <w:sz w:val="24"/>
          <w:szCs w:val="24"/>
        </w:rPr>
        <w:tab/>
        <w:t xml:space="preserve"> _______________</w:t>
      </w:r>
    </w:p>
    <w:p w:rsidR="009F643E" w:rsidRPr="009F643E" w:rsidRDefault="009F643E" w:rsidP="009F643E">
      <w:pPr>
        <w:rPr>
          <w:rFonts w:ascii="Arial" w:hAnsi="Arial" w:cs="Arial"/>
          <w:b/>
          <w:szCs w:val="24"/>
        </w:rPr>
      </w:pPr>
      <w:r>
        <w:rPr>
          <w:rFonts w:ascii="Arial" w:hAnsi="Arial" w:cs="Arial"/>
          <w:szCs w:val="24"/>
        </w:rPr>
        <w:t xml:space="preserve">Signature of </w:t>
      </w:r>
      <w:r w:rsidRPr="009F643E">
        <w:rPr>
          <w:rFonts w:ascii="Arial" w:hAnsi="Arial" w:cs="Arial"/>
          <w:b/>
          <w:szCs w:val="24"/>
        </w:rPr>
        <w:t>Partner</w:t>
      </w:r>
      <w:r>
        <w:rPr>
          <w:rFonts w:ascii="Arial" w:hAnsi="Arial" w:cs="Arial"/>
          <w:szCs w:val="24"/>
        </w:rPr>
        <w:t xml:space="preserve"> PTO/PTA/Booster Treasurer</w:t>
      </w:r>
      <w:r>
        <w:rPr>
          <w:rFonts w:ascii="Arial" w:hAnsi="Arial" w:cs="Arial"/>
          <w:szCs w:val="24"/>
        </w:rPr>
        <w:tab/>
      </w:r>
      <w:r>
        <w:rPr>
          <w:rFonts w:ascii="Arial" w:hAnsi="Arial" w:cs="Arial"/>
          <w:szCs w:val="24"/>
        </w:rPr>
        <w:tab/>
      </w:r>
      <w:r w:rsidRPr="009F643E">
        <w:rPr>
          <w:rFonts w:ascii="Arial" w:hAnsi="Arial" w:cs="Arial"/>
          <w:szCs w:val="24"/>
        </w:rPr>
        <w:tab/>
        <w:t>Date</w:t>
      </w:r>
    </w:p>
    <w:p w:rsidR="009F643E" w:rsidRPr="009F643E" w:rsidRDefault="009F643E" w:rsidP="009F643E">
      <w:pPr>
        <w:rPr>
          <w:rFonts w:ascii="Arial" w:hAnsi="Arial" w:cs="Arial"/>
          <w:b/>
          <w:szCs w:val="24"/>
        </w:rPr>
      </w:pPr>
    </w:p>
    <w:p w:rsidR="009F643E" w:rsidRDefault="009F643E" w:rsidP="009F643E">
      <w:pPr>
        <w:rPr>
          <w:rFonts w:ascii="Arial" w:hAnsi="Arial" w:cs="Arial"/>
          <w:sz w:val="24"/>
          <w:szCs w:val="24"/>
        </w:rPr>
      </w:pPr>
      <w:r>
        <w:rPr>
          <w:rFonts w:ascii="Arial" w:hAnsi="Arial" w:cs="Arial"/>
          <w:sz w:val="24"/>
          <w:szCs w:val="24"/>
        </w:rPr>
        <w:t xml:space="preserve">__________________________________        </w:t>
      </w:r>
      <w:r>
        <w:rPr>
          <w:rFonts w:ascii="Arial" w:hAnsi="Arial" w:cs="Arial"/>
          <w:sz w:val="24"/>
          <w:szCs w:val="24"/>
        </w:rPr>
        <w:tab/>
        <w:t xml:space="preserve"> _______________</w:t>
      </w:r>
    </w:p>
    <w:p w:rsidR="009F643E" w:rsidRPr="009F643E" w:rsidRDefault="009F643E">
      <w:pPr>
        <w:rPr>
          <w:rFonts w:ascii="Arial" w:hAnsi="Arial" w:cs="Arial"/>
          <w:b/>
          <w:szCs w:val="24"/>
        </w:rPr>
      </w:pPr>
      <w:r>
        <w:rPr>
          <w:rFonts w:ascii="Arial" w:hAnsi="Arial" w:cs="Arial"/>
          <w:szCs w:val="24"/>
        </w:rPr>
        <w:t xml:space="preserve">Signature of </w:t>
      </w:r>
      <w:r w:rsidRPr="009F643E">
        <w:rPr>
          <w:rFonts w:ascii="Arial" w:hAnsi="Arial" w:cs="Arial"/>
          <w:b/>
          <w:szCs w:val="24"/>
        </w:rPr>
        <w:t>Partner</w:t>
      </w:r>
      <w:r>
        <w:rPr>
          <w:rFonts w:ascii="Arial" w:hAnsi="Arial" w:cs="Arial"/>
          <w:szCs w:val="24"/>
        </w:rPr>
        <w:t xml:space="preserve"> School Princip</w:t>
      </w:r>
      <w:r w:rsidR="007272AB">
        <w:rPr>
          <w:rFonts w:ascii="Arial" w:hAnsi="Arial" w:cs="Arial"/>
          <w:szCs w:val="24"/>
        </w:rPr>
        <w:t>al</w:t>
      </w:r>
      <w:r>
        <w:rPr>
          <w:rFonts w:ascii="Arial" w:hAnsi="Arial" w:cs="Arial"/>
          <w:szCs w:val="24"/>
        </w:rPr>
        <w:tab/>
      </w:r>
      <w:r>
        <w:rPr>
          <w:rFonts w:ascii="Arial" w:hAnsi="Arial" w:cs="Arial"/>
          <w:szCs w:val="24"/>
        </w:rPr>
        <w:tab/>
      </w:r>
      <w:r>
        <w:rPr>
          <w:rFonts w:ascii="Arial" w:hAnsi="Arial" w:cs="Arial"/>
          <w:szCs w:val="24"/>
        </w:rPr>
        <w:tab/>
      </w:r>
      <w:r w:rsidRPr="009F643E">
        <w:rPr>
          <w:rFonts w:ascii="Arial" w:hAnsi="Arial" w:cs="Arial"/>
          <w:szCs w:val="24"/>
        </w:rPr>
        <w:tab/>
        <w:t>Date</w:t>
      </w:r>
    </w:p>
    <w:sectPr w:rsidR="009F643E" w:rsidRPr="009F643E" w:rsidSect="001D22BF">
      <w:headerReference w:type="default" r:id="rId8"/>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71" w:rsidRDefault="00D07E71" w:rsidP="001D64A1">
      <w:pPr>
        <w:spacing w:after="0" w:line="240" w:lineRule="auto"/>
      </w:pPr>
      <w:r>
        <w:separator/>
      </w:r>
    </w:p>
  </w:endnote>
  <w:endnote w:type="continuationSeparator" w:id="0">
    <w:p w:rsidR="00D07E71" w:rsidRDefault="00D07E71" w:rsidP="001D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A1" w:rsidRDefault="001D64A1">
    <w:pPr>
      <w:pStyle w:val="Footer"/>
    </w:pPr>
    <w:r>
      <w:t>Rev. 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71" w:rsidRDefault="00D07E71" w:rsidP="001D64A1">
      <w:pPr>
        <w:spacing w:after="0" w:line="240" w:lineRule="auto"/>
      </w:pPr>
      <w:r>
        <w:separator/>
      </w:r>
    </w:p>
  </w:footnote>
  <w:footnote w:type="continuationSeparator" w:id="0">
    <w:p w:rsidR="00D07E71" w:rsidRDefault="00D07E71" w:rsidP="001D6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63512474"/>
      <w:docPartObj>
        <w:docPartGallery w:val="Page Numbers (Top of Page)"/>
        <w:docPartUnique/>
      </w:docPartObj>
    </w:sdtPr>
    <w:sdtEndPr>
      <w:rPr>
        <w:b/>
        <w:bCs/>
        <w:noProof/>
        <w:color w:val="auto"/>
        <w:spacing w:val="0"/>
      </w:rPr>
    </w:sdtEndPr>
    <w:sdtContent>
      <w:p w:rsidR="001D64A1" w:rsidRDefault="001D64A1">
        <w:pPr>
          <w:pStyle w:val="Header"/>
          <w:pBdr>
            <w:bottom w:val="single" w:sz="4" w:space="1" w:color="D9D9D9" w:themeColor="background1" w:themeShade="D9"/>
          </w:pBdr>
          <w:jc w:val="right"/>
          <w:rPr>
            <w:b/>
            <w:bCs/>
          </w:rPr>
        </w:pPr>
        <w:r w:rsidRPr="001D64A1">
          <w:rPr>
            <w:color w:val="808080" w:themeColor="background1" w:themeShade="80"/>
            <w:spacing w:val="60"/>
          </w:rPr>
          <w:t>Page</w:t>
        </w:r>
        <w:r>
          <w:t xml:space="preserve"> | </w:t>
        </w:r>
        <w:r>
          <w:fldChar w:fldCharType="begin"/>
        </w:r>
        <w:r>
          <w:instrText xml:space="preserve"> PAGE   \* MERGEFORMAT </w:instrText>
        </w:r>
        <w:r>
          <w:fldChar w:fldCharType="separate"/>
        </w:r>
        <w:r w:rsidRPr="001D64A1">
          <w:rPr>
            <w:b/>
            <w:bCs/>
            <w:noProof/>
          </w:rPr>
          <w:t>1</w:t>
        </w:r>
        <w:r>
          <w:rPr>
            <w:b/>
            <w:bCs/>
            <w:noProof/>
          </w:rPr>
          <w:fldChar w:fldCharType="end"/>
        </w:r>
      </w:p>
    </w:sdtContent>
  </w:sdt>
  <w:p w:rsidR="001D64A1" w:rsidRDefault="001D6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0FFA"/>
    <w:multiLevelType w:val="hybridMultilevel"/>
    <w:tmpl w:val="53626D9E"/>
    <w:lvl w:ilvl="0" w:tplc="26D07F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4934E61"/>
    <w:multiLevelType w:val="hybridMultilevel"/>
    <w:tmpl w:val="365CDF7C"/>
    <w:lvl w:ilvl="0" w:tplc="165416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1BD3"/>
    <w:rsid w:val="000E5D83"/>
    <w:rsid w:val="000F2405"/>
    <w:rsid w:val="001114C3"/>
    <w:rsid w:val="001D22BF"/>
    <w:rsid w:val="001D64A1"/>
    <w:rsid w:val="003919A5"/>
    <w:rsid w:val="003A47FA"/>
    <w:rsid w:val="004D3EEE"/>
    <w:rsid w:val="006861FE"/>
    <w:rsid w:val="007272AB"/>
    <w:rsid w:val="00811C86"/>
    <w:rsid w:val="00977766"/>
    <w:rsid w:val="009B2A49"/>
    <w:rsid w:val="009F643E"/>
    <w:rsid w:val="00D07E71"/>
    <w:rsid w:val="00DD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D3"/>
    <w:rPr>
      <w:rFonts w:ascii="Calibri" w:eastAsia="Times New Roman" w:hAnsi="Calibri" w:cs="Times New Roman"/>
      <w:lang w:bidi="en-US"/>
    </w:rPr>
  </w:style>
  <w:style w:type="paragraph" w:styleId="Heading2">
    <w:name w:val="heading 2"/>
    <w:basedOn w:val="Normal"/>
    <w:next w:val="Normal"/>
    <w:link w:val="Heading2Char"/>
    <w:uiPriority w:val="9"/>
    <w:unhideWhenUsed/>
    <w:qFormat/>
    <w:rsid w:val="00DD1BD3"/>
    <w:pPr>
      <w:spacing w:after="0" w:line="240" w:lineRule="auto"/>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BD3"/>
    <w:rPr>
      <w:rFonts w:ascii="Calibri" w:eastAsia="Times New Roman" w:hAnsi="Calibri" w:cs="Times New Roman"/>
      <w:b/>
      <w:bCs/>
      <w:sz w:val="26"/>
      <w:szCs w:val="26"/>
      <w:lang w:bidi="en-US"/>
    </w:rPr>
  </w:style>
  <w:style w:type="character" w:styleId="Hyperlink">
    <w:name w:val="Hyperlink"/>
    <w:basedOn w:val="DefaultParagraphFont"/>
    <w:uiPriority w:val="99"/>
    <w:rsid w:val="00DD1BD3"/>
    <w:rPr>
      <w:color w:val="0000FF"/>
      <w:u w:val="single"/>
    </w:rPr>
  </w:style>
  <w:style w:type="character" w:styleId="FollowedHyperlink">
    <w:name w:val="FollowedHyperlink"/>
    <w:basedOn w:val="DefaultParagraphFont"/>
    <w:uiPriority w:val="99"/>
    <w:semiHidden/>
    <w:unhideWhenUsed/>
    <w:rsid w:val="001D22BF"/>
    <w:rPr>
      <w:color w:val="800080" w:themeColor="followedHyperlink"/>
      <w:u w:val="single"/>
    </w:rPr>
  </w:style>
  <w:style w:type="paragraph" w:styleId="Header">
    <w:name w:val="header"/>
    <w:basedOn w:val="Normal"/>
    <w:link w:val="HeaderChar"/>
    <w:uiPriority w:val="99"/>
    <w:unhideWhenUsed/>
    <w:rsid w:val="001D6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A1"/>
    <w:rPr>
      <w:rFonts w:ascii="Calibri" w:eastAsia="Times New Roman" w:hAnsi="Calibri" w:cs="Times New Roman"/>
      <w:lang w:bidi="en-US"/>
    </w:rPr>
  </w:style>
  <w:style w:type="paragraph" w:styleId="Footer">
    <w:name w:val="footer"/>
    <w:basedOn w:val="Normal"/>
    <w:link w:val="FooterChar"/>
    <w:uiPriority w:val="99"/>
    <w:unhideWhenUsed/>
    <w:rsid w:val="001D6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4A1"/>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7867">
      <w:bodyDiv w:val="1"/>
      <w:marLeft w:val="0"/>
      <w:marRight w:val="0"/>
      <w:marTop w:val="0"/>
      <w:marBottom w:val="0"/>
      <w:divBdr>
        <w:top w:val="none" w:sz="0" w:space="0" w:color="auto"/>
        <w:left w:val="none" w:sz="0" w:space="0" w:color="auto"/>
        <w:bottom w:val="none" w:sz="0" w:space="0" w:color="auto"/>
        <w:right w:val="none" w:sz="0" w:space="0" w:color="auto"/>
      </w:divBdr>
      <w:divsChild>
        <w:div w:id="940183505">
          <w:marLeft w:val="0"/>
          <w:marRight w:val="0"/>
          <w:marTop w:val="0"/>
          <w:marBottom w:val="0"/>
          <w:divBdr>
            <w:top w:val="none" w:sz="0" w:space="0" w:color="auto"/>
            <w:left w:val="none" w:sz="0" w:space="0" w:color="auto"/>
            <w:bottom w:val="none" w:sz="0" w:space="0" w:color="auto"/>
            <w:right w:val="none" w:sz="0" w:space="0" w:color="auto"/>
          </w:divBdr>
        </w:div>
        <w:div w:id="155596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Sample_Partner_Agr_MOU</vt:lpstr>
    </vt:vector>
  </TitlesOfParts>
  <Company>HHS</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Sample_Partner_Agr_MOU</dc:title>
  <dc:subject>Sample Partnership Agreement Memorandum of Understanding</dc:subject>
  <dc:creator>National Resource Center</dc:creator>
  <cp:keywords>Sample; Partnership; Agreement; MOU;</cp:keywords>
  <cp:lastModifiedBy>Chris</cp:lastModifiedBy>
  <cp:revision>3</cp:revision>
  <dcterms:created xsi:type="dcterms:W3CDTF">2017-04-03T17:00:00Z</dcterms:created>
  <dcterms:modified xsi:type="dcterms:W3CDTF">2017-04-14T17:26:00Z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